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0" w:rsidRDefault="00EC62B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24142" wp14:editId="6E4E3E31">
                <wp:simplePos x="0" y="0"/>
                <wp:positionH relativeFrom="page">
                  <wp:posOffset>1131080</wp:posOffset>
                </wp:positionH>
                <wp:positionV relativeFrom="paragraph">
                  <wp:posOffset>-179070</wp:posOffset>
                </wp:positionV>
                <wp:extent cx="6008370" cy="8216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62AD" w:rsidRPr="008062AD" w:rsidRDefault="008062AD" w:rsidP="008062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CHHATRAPATI SHAHU JI MAHARAJ UNIVERSITY</w:t>
                            </w:r>
                          </w:p>
                          <w:p w:rsidR="008062AD" w:rsidRPr="008062AD" w:rsidRDefault="008062AD" w:rsidP="008062AD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  <w:t>(Formerly Kanpur University, Kanpur)</w:t>
                            </w:r>
                          </w:p>
                          <w:p w:rsidR="008062AD" w:rsidRPr="008062AD" w:rsidRDefault="008062AD" w:rsidP="008062AD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  <w:t>Kanpur UP – 208024</w:t>
                            </w:r>
                          </w:p>
                          <w:p w:rsidR="008062AD" w:rsidRPr="008062AD" w:rsidRDefault="008062AD" w:rsidP="008062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4EB3CF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241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05pt;margin-top:-14.1pt;width:473.1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" filled="f" stroked="f">
                <v:textbox>
                  <w:txbxContent>
                    <w:p w:rsidR="008062AD" w:rsidRPr="008062AD" w:rsidRDefault="008062AD" w:rsidP="008062A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  <w:szCs w:val="36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  <w:szCs w:val="36"/>
                          <w:lang w:eastAsia="en-IN"/>
                        </w:rPr>
                        <w:t>CHHATRAPATI SHAHU JI MAHARAJ UNIVERSITY</w:t>
                      </w:r>
                    </w:p>
                    <w:p w:rsidR="008062AD" w:rsidRPr="008062AD" w:rsidRDefault="008062AD" w:rsidP="008062AD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  <w:t>(Formerly Kanpur University, Kanpur)</w:t>
                      </w:r>
                    </w:p>
                    <w:p w:rsidR="008062AD" w:rsidRPr="008062AD" w:rsidRDefault="008062AD" w:rsidP="008062AD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  <w:t>Kanpur UP – 208024</w:t>
                      </w:r>
                    </w:p>
                    <w:p w:rsidR="008062AD" w:rsidRPr="008062AD" w:rsidRDefault="008062AD" w:rsidP="008062A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outline/>
                          <w:color w:val="4EB3CF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62AD"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-144780</wp:posOffset>
            </wp:positionH>
            <wp:positionV relativeFrom="margin">
              <wp:posOffset>-168275</wp:posOffset>
            </wp:positionV>
            <wp:extent cx="809625" cy="8096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000" w:rsidRDefault="00B22000" w:rsidP="00B2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B2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8062A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8062AD" w:rsidRP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</w:pPr>
      <w:r w:rsidRPr="008062A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A</w:t>
      </w:r>
    </w:p>
    <w:p w:rsid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8062AD" w:rsidRP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</w:pPr>
      <w:r w:rsidRPr="008062AD"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  <w:t xml:space="preserve">Student Satisfaction Survey </w:t>
      </w:r>
      <w:r w:rsidR="002E5DA2"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  <w:t xml:space="preserve">(SSS) on overall institutional performance </w:t>
      </w:r>
      <w:r w:rsidRPr="008062AD"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  <w:t xml:space="preserve"> </w:t>
      </w:r>
    </w:p>
    <w:p w:rsidR="008062AD" w:rsidRPr="008062AD" w:rsidRDefault="005550BF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2020 – 21</w:t>
      </w:r>
      <w:r w:rsidR="008062AD" w:rsidRPr="008062A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 </w:t>
      </w:r>
    </w:p>
    <w:p w:rsid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8062AD" w:rsidRP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</w:pPr>
      <w:r w:rsidRPr="008062A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Under Caption 2.7</w:t>
      </w:r>
      <w:r w:rsidR="002E5DA2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.1</w:t>
      </w:r>
    </w:p>
    <w:p w:rsidR="008062AD" w:rsidRDefault="00EC62B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I</w:t>
      </w:r>
      <w:r w:rsidR="008062A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 xml:space="preserve">n </w:t>
      </w:r>
    </w:p>
    <w:p w:rsid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</w:pPr>
      <w:r w:rsidRPr="008062AD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  <w:t xml:space="preserve">Criteria – II  </w:t>
      </w:r>
    </w:p>
    <w:p w:rsidR="008062AD" w:rsidRPr="008062AD" w:rsidRDefault="008062A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  <w:t>Teaching, Learning &amp; Evaluation</w:t>
      </w:r>
    </w:p>
    <w:p w:rsidR="008062AD" w:rsidRPr="00B22000" w:rsidRDefault="00EC62BD" w:rsidP="008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2740170</wp:posOffset>
            </wp:positionH>
            <wp:positionV relativeFrom="margin">
              <wp:posOffset>4969510</wp:posOffset>
            </wp:positionV>
            <wp:extent cx="1247775" cy="11906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A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Default="00B2200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B22000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f</w:t>
      </w:r>
      <w:r w:rsidRPr="00EC62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or</w:t>
      </w:r>
      <w:proofErr w:type="gramEnd"/>
    </w:p>
    <w:p w:rsidR="00EC62BD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EC62B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The Fulfilment </w:t>
      </w:r>
    </w:p>
    <w:p w:rsid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EC62BD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proofErr w:type="gramStart"/>
      <w:r w:rsidRPr="00EC62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of</w:t>
      </w:r>
      <w:proofErr w:type="gramEnd"/>
    </w:p>
    <w:p w:rsidR="00EC62BD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EC62B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Annual Quality Assurance Report (AQAR)</w:t>
      </w:r>
    </w:p>
    <w:p w:rsidR="00EC62BD" w:rsidRDefault="005550BF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2020 – 21</w:t>
      </w:r>
      <w:r w:rsidR="00EC62BD" w:rsidRPr="00EC62B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   </w:t>
      </w:r>
    </w:p>
    <w:p w:rsid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</w:p>
    <w:p w:rsid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National Assessment </w:t>
      </w:r>
      <w:r w:rsidR="00C51B8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and Accreditation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Council</w:t>
      </w:r>
    </w:p>
    <w:p w:rsidR="00EC62BD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(NAAC)</w:t>
      </w:r>
    </w:p>
    <w:p w:rsidR="00EC62BD" w:rsidRPr="00EC62BD" w:rsidRDefault="00EC62BD" w:rsidP="00EC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</w:p>
    <w:p w:rsidR="00CB1FDD" w:rsidRPr="00CB1FDD" w:rsidRDefault="00CB1FDD" w:rsidP="00CB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en-IN"/>
        </w:rPr>
      </w:pPr>
      <w:r w:rsidRPr="00CB1FDD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en-IN"/>
        </w:rPr>
        <w:lastRenderedPageBreak/>
        <w:t>Questions/Item-wise Analysis Report</w:t>
      </w:r>
    </w:p>
    <w:p w:rsidR="00CB1FDD" w:rsidRDefault="00CB1FD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B1FDD" w:rsidRDefault="00CB1FD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32C2B" w:rsidRDefault="00CB1FD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CB1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How much of the syllabus was covered in the class?</w:t>
      </w:r>
    </w:p>
    <w:p w:rsidR="00835006" w:rsidRDefault="00835006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9D6A50" w:rsidRDefault="002E5DA2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259A8B19">
            <wp:extent cx="6484620" cy="3575632"/>
            <wp:effectExtent l="76200" t="76200" r="125730" b="139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79" cy="35872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1FDD" w:rsidRDefault="00CB1FD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Pr="00CB1FDD" w:rsidRDefault="00CB1FD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CB1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How well did the teachers prepare for the classes?</w:t>
      </w:r>
    </w:p>
    <w:p w:rsidR="00F318FE" w:rsidRPr="0087007F" w:rsidRDefault="00F318FE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32C2B" w:rsidRPr="0087007F" w:rsidRDefault="002E5DA2" w:rsidP="007E3D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37A9C51E">
            <wp:extent cx="6370320" cy="3667787"/>
            <wp:effectExtent l="76200" t="76200" r="125730" b="142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800" cy="36784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5DA2" w:rsidRDefault="002E5DA2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2E5DA2" w:rsidRDefault="002E5DA2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lastRenderedPageBreak/>
        <w:t>Que-3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How well were the</w:t>
      </w:r>
      <w:r w:rsidR="007E3DC3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 teachers able to </w:t>
      </w: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communicate?</w:t>
      </w:r>
    </w:p>
    <w:p w:rsidR="00835006" w:rsidRDefault="00835006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686690" w:rsidRPr="00686690" w:rsidRDefault="009D6A5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1B8C2269">
            <wp:extent cx="6400800" cy="3685336"/>
            <wp:effectExtent l="76200" t="76200" r="133350" b="12509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808" cy="36899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674D" w:rsidRDefault="0084674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2E5DA2" w:rsidRDefault="002E5DA2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Pr="00686690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The teacher’s approach to teaching can best be described </w:t>
      </w:r>
      <w:proofErr w:type="gramStart"/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as?</w:t>
      </w:r>
      <w:proofErr w:type="gramEnd"/>
    </w:p>
    <w:p w:rsidR="00F318FE" w:rsidRPr="00686690" w:rsidRDefault="00F318FE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F318FE" w:rsidRPr="0087007F" w:rsidRDefault="009D6A5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7ECBFC58" wp14:editId="729CB653">
            <wp:extent cx="6515100" cy="3751146"/>
            <wp:effectExtent l="76200" t="76200" r="133350" b="135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974" cy="37608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2C2B" w:rsidRPr="0087007F" w:rsidRDefault="00C32C2B" w:rsidP="007E3DC3">
      <w:pPr>
        <w:jc w:val="center"/>
        <w:rPr>
          <w:rFonts w:ascii="Times New Roman" w:hAnsi="Times New Roman" w:cs="Times New Roman"/>
        </w:rPr>
      </w:pPr>
    </w:p>
    <w:p w:rsidR="007E3DC3" w:rsidRPr="0087007F" w:rsidRDefault="007E3DC3" w:rsidP="007E3DC3">
      <w:pPr>
        <w:jc w:val="center"/>
        <w:rPr>
          <w:rFonts w:ascii="Times New Roman" w:hAnsi="Times New Roman" w:cs="Times New Roman"/>
        </w:rPr>
      </w:pPr>
    </w:p>
    <w:p w:rsidR="00C32C2B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lastRenderedPageBreak/>
        <w:t>Que-5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Fairness of the evaluation process by the </w:t>
      </w:r>
      <w:proofErr w:type="gramStart"/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teachers?</w:t>
      </w:r>
      <w:proofErr w:type="gramEnd"/>
    </w:p>
    <w:p w:rsidR="009D6A50" w:rsidRDefault="009D6A5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9D6A50" w:rsidRPr="00686690" w:rsidRDefault="009D6A5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56250698">
            <wp:extent cx="6484620" cy="3733596"/>
            <wp:effectExtent l="76200" t="76200" r="125730" b="133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262" cy="37402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18FE" w:rsidRDefault="00F318FE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84674D" w:rsidRDefault="0084674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2E5DA2" w:rsidRDefault="002E5DA2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Pr="00686690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Was your performance in assignments discussed with </w:t>
      </w:r>
      <w:proofErr w:type="gramStart"/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you?</w:t>
      </w:r>
      <w:proofErr w:type="gramEnd"/>
    </w:p>
    <w:p w:rsidR="00F318FE" w:rsidRDefault="00F318FE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F318FE" w:rsidRPr="0087007F" w:rsidRDefault="009D6A5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inline distT="0" distB="0" distL="0" distR="0" wp14:anchorId="7DBA6C16">
            <wp:extent cx="6446520" cy="3720588"/>
            <wp:effectExtent l="76200" t="76200" r="125730" b="127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673" cy="37333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6690" w:rsidRDefault="00686690" w:rsidP="007E3DC3">
      <w:pPr>
        <w:spacing w:after="0" w:line="240" w:lineRule="auto"/>
        <w:rPr>
          <w:rFonts w:ascii="Times New Roman" w:hAnsi="Times New Roman" w:cs="Times New Roman"/>
        </w:rPr>
      </w:pPr>
    </w:p>
    <w:p w:rsidR="00686690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686690" w:rsidRDefault="00686690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32C2B" w:rsidRDefault="0068669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lastRenderedPageBreak/>
        <w:t>Que- 7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The institute takes active interest in promoting internship, student exchange, field visit opportunities for </w:t>
      </w: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students.</w:t>
      </w:r>
    </w:p>
    <w:p w:rsidR="009D6A50" w:rsidRDefault="009D6A5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9D6A50" w:rsidRDefault="009D6A5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36EF6168">
            <wp:extent cx="6377940" cy="3677267"/>
            <wp:effectExtent l="76200" t="76200" r="137160" b="133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13" cy="36838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6A50" w:rsidRPr="00686690" w:rsidRDefault="009D6A5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84674D" w:rsidRDefault="0084674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84674D" w:rsidRDefault="0084674D" w:rsidP="007E3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686690" w:rsidRPr="00686690" w:rsidRDefault="0068669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Que-8</w:t>
      </w: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The teaching and mentoring process in your institution facilitates you in cognitive, social and emotional </w:t>
      </w:r>
      <w:proofErr w:type="gramStart"/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growth?</w:t>
      </w:r>
      <w:proofErr w:type="gramEnd"/>
    </w:p>
    <w:p w:rsidR="00686690" w:rsidRDefault="0068669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68669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inline distT="0" distB="0" distL="0" distR="0" wp14:anchorId="252CFA72">
            <wp:extent cx="6347460" cy="3654625"/>
            <wp:effectExtent l="76200" t="76200" r="129540" b="136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959" cy="36635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5DA2" w:rsidRDefault="002E5DA2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84674D" w:rsidRDefault="0068669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lastRenderedPageBreak/>
        <w:t>Que-9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The institution provides multiple opportunities to learn and </w:t>
      </w:r>
      <w:proofErr w:type="gramStart"/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grow?</w:t>
      </w:r>
      <w:proofErr w:type="gramEnd"/>
    </w:p>
    <w:p w:rsidR="009D6A5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9D6A50" w:rsidRPr="0068669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28EED332">
            <wp:extent cx="6400800" cy="3699325"/>
            <wp:effectExtent l="76200" t="76200" r="133350" b="130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019" cy="37058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674D" w:rsidRDefault="0084674D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686690" w:rsidRPr="00686690" w:rsidRDefault="00686690" w:rsidP="0068669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Teachers inform you about your expected competencies, course outcomes and programme </w:t>
      </w: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outcomes.</w:t>
      </w:r>
    </w:p>
    <w:p w:rsidR="00686690" w:rsidRDefault="0068669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en-IN"/>
        </w:rPr>
      </w:pPr>
    </w:p>
    <w:p w:rsidR="0068669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inline distT="0" distB="0" distL="0" distR="0" wp14:anchorId="5529374C">
            <wp:extent cx="6400800" cy="3685336"/>
            <wp:effectExtent l="76200" t="76200" r="133350" b="12509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192" cy="3688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6690" w:rsidRDefault="0068669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en-IN"/>
        </w:rPr>
      </w:pPr>
    </w:p>
    <w:p w:rsidR="009D6A5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en-IN"/>
        </w:rPr>
      </w:pPr>
    </w:p>
    <w:p w:rsidR="009D6A5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en-IN"/>
        </w:rPr>
      </w:pPr>
    </w:p>
    <w:p w:rsidR="009D6A5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en-IN"/>
        </w:rPr>
      </w:pPr>
    </w:p>
    <w:p w:rsidR="009D6A5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en-IN"/>
        </w:rPr>
      </w:pPr>
    </w:p>
    <w:p w:rsidR="00C32C2B" w:rsidRDefault="0068669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  <w:lastRenderedPageBreak/>
        <w:t>Que-11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  <w:tab/>
      </w:r>
      <w:r w:rsidR="00C32C2B"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  <w:t xml:space="preserve">The teachers illustrate the concepts through examples and </w:t>
      </w:r>
      <w:r w:rsidRPr="00686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  <w:t>applications.</w:t>
      </w:r>
    </w:p>
    <w:p w:rsidR="00835006" w:rsidRDefault="00835006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</w:pPr>
    </w:p>
    <w:p w:rsidR="009D6A50" w:rsidRPr="00686690" w:rsidRDefault="009D6A50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en-IN"/>
        </w:rPr>
        <w:drawing>
          <wp:inline distT="0" distB="0" distL="0" distR="0" wp14:anchorId="6898BCFE">
            <wp:extent cx="6484620" cy="3733596"/>
            <wp:effectExtent l="76200" t="76200" r="125730" b="133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483" cy="37410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674D" w:rsidRDefault="0084674D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32C2B" w:rsidRDefault="002428EA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Teachers encourage you to give suggestions to improve teaching</w:t>
      </w:r>
      <w:r w:rsidR="00D40C66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 </w:t>
      </w:r>
      <w:r w:rsidR="00C32C2B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learning </w:t>
      </w:r>
      <w:r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process.</w:t>
      </w:r>
    </w:p>
    <w:p w:rsidR="00835006" w:rsidRPr="002428EA" w:rsidRDefault="00835006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Pr="002428EA" w:rsidRDefault="009D6A50" w:rsidP="002428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inline distT="0" distB="0" distL="0" distR="0" wp14:anchorId="6D4847D4">
            <wp:extent cx="6507480" cy="3746758"/>
            <wp:effectExtent l="76200" t="76200" r="140970" b="1397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743" cy="3758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C66" w:rsidRPr="0087007F" w:rsidRDefault="00D40C66" w:rsidP="007E3D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9D6A50" w:rsidRDefault="009D6A50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9D6A50" w:rsidRDefault="009D6A50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C32C2B" w:rsidRDefault="002428EA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lastRenderedPageBreak/>
        <w:t>Que-13</w:t>
      </w:r>
      <w:r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What percentage of teachers use ICT tools such as LCD projector, Multimedia, etc. while teaching?</w:t>
      </w:r>
    </w:p>
    <w:p w:rsidR="00835006" w:rsidRPr="002428EA" w:rsidRDefault="00835006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</w:p>
    <w:p w:rsidR="0084674D" w:rsidRDefault="00835006" w:rsidP="00242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inline distT="0" distB="0" distL="0" distR="0" wp14:anchorId="25EB1E58">
            <wp:extent cx="6507480" cy="3746758"/>
            <wp:effectExtent l="76200" t="76200" r="140970" b="13970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474" cy="3762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674D" w:rsidRDefault="0084674D" w:rsidP="00D40C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C32C2B" w:rsidRPr="002428EA" w:rsidRDefault="002428EA" w:rsidP="002428E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Que-14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ab/>
      </w:r>
      <w:r w:rsidR="00C32C2B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 xml:space="preserve">The overall quality of teaching-learning process in tour institute is very </w:t>
      </w:r>
      <w:proofErr w:type="gramStart"/>
      <w:r w:rsidR="00C32C2B" w:rsidRPr="00242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t>good?</w:t>
      </w:r>
      <w:proofErr w:type="gramEnd"/>
      <w:r w:rsidR="00835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IN"/>
        </w:rPr>
        <w:br/>
      </w:r>
    </w:p>
    <w:p w:rsidR="00C32C2B" w:rsidRPr="002428EA" w:rsidRDefault="00835006" w:rsidP="002428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IN"/>
        </w:rPr>
        <w:drawing>
          <wp:inline distT="0" distB="0" distL="0" distR="0" wp14:anchorId="1337372E">
            <wp:extent cx="6591300" cy="3795019"/>
            <wp:effectExtent l="76200" t="76200" r="133350" b="1295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112" cy="38104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32C2B" w:rsidRPr="002428EA" w:rsidSect="00B220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2B"/>
    <w:rsid w:val="002428EA"/>
    <w:rsid w:val="002E5DA2"/>
    <w:rsid w:val="005550BF"/>
    <w:rsid w:val="005E6703"/>
    <w:rsid w:val="00686690"/>
    <w:rsid w:val="006E755A"/>
    <w:rsid w:val="007E3DC3"/>
    <w:rsid w:val="008062AD"/>
    <w:rsid w:val="00835006"/>
    <w:rsid w:val="0084674D"/>
    <w:rsid w:val="0087007F"/>
    <w:rsid w:val="009D6A50"/>
    <w:rsid w:val="00A25806"/>
    <w:rsid w:val="00B22000"/>
    <w:rsid w:val="00C32C2B"/>
    <w:rsid w:val="00C34468"/>
    <w:rsid w:val="00C51B82"/>
    <w:rsid w:val="00CB1FDD"/>
    <w:rsid w:val="00D40C66"/>
    <w:rsid w:val="00DA712D"/>
    <w:rsid w:val="00EC62BD"/>
    <w:rsid w:val="00F3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763"/>
  <w15:chartTrackingRefBased/>
  <w15:docId w15:val="{587A078E-BE4E-4304-85F8-76579304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</dc:creator>
  <cp:keywords/>
  <dc:description/>
  <cp:lastModifiedBy>Ajay</cp:lastModifiedBy>
  <cp:revision>6</cp:revision>
  <cp:lastPrinted>2022-07-29T07:16:00Z</cp:lastPrinted>
  <dcterms:created xsi:type="dcterms:W3CDTF">2022-07-29T07:16:00Z</dcterms:created>
  <dcterms:modified xsi:type="dcterms:W3CDTF">2022-08-27T18:54:00Z</dcterms:modified>
</cp:coreProperties>
</file>